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bookmarkStart w:id="0" w:name="_GoBack"/>
      <w:bookmarkEnd w:id="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184503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</w:t>
      </w:r>
      <w:proofErr w:type="gramStart"/>
      <w:r w:rsidRPr="009B7980">
        <w:rPr>
          <w:i/>
          <w:color w:val="FF0000"/>
          <w:vertAlign w:val="superscript"/>
        </w:rPr>
        <w:t>jméno(-a) a příjmení</w:t>
      </w:r>
      <w:proofErr w:type="gramEnd"/>
      <w:r w:rsidRPr="009B7980">
        <w:rPr>
          <w:i/>
          <w:color w:val="FF0000"/>
          <w:vertAlign w:val="superscript"/>
        </w:rPr>
        <w:t xml:space="preserve">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609F2DB4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 xml:space="preserve">pro volby do zastupitelstva obce ……………………., </w:t>
      </w:r>
      <w:r>
        <w:rPr>
          <w:b/>
          <w:bCs/>
        </w:rPr>
        <w:t xml:space="preserve"> </w:t>
      </w: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Datum  narození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7E5670B7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>jde-li o cizince dle § 4 odst. 1 zák. o volbách  do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77777777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Potřebný  počet podpisů voličů  je stanoven v příloze k zák. o volbách do </w:t>
      </w:r>
      <w:r>
        <w:rPr>
          <w:color w:val="FF0000"/>
          <w:sz w:val="18"/>
          <w:szCs w:val="18"/>
        </w:rPr>
        <w:t>ZO a do 85 dnů přede dnem voleb bude zveřejněn na úřední desce registračního úřadu</w:t>
      </w:r>
      <w:r w:rsidRPr="005A5CDE">
        <w:rPr>
          <w:color w:val="FF0000"/>
          <w:sz w:val="18"/>
          <w:szCs w:val="18"/>
        </w:rPr>
        <w:t xml:space="preserve">..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2F9B3653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</w:t>
      </w:r>
      <w:proofErr w:type="gramStart"/>
      <w:r w:rsidR="00741C5B">
        <w:rPr>
          <w:color w:val="FF0000"/>
          <w:sz w:val="18"/>
          <w:szCs w:val="18"/>
        </w:rPr>
        <w:t>24.9.2022</w:t>
      </w:r>
      <w:proofErr w:type="gramEnd"/>
      <w:r w:rsidR="00741C5B">
        <w:rPr>
          <w:color w:val="FF0000"/>
          <w:sz w:val="18"/>
          <w:szCs w:val="18"/>
        </w:rPr>
        <w:t>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trvalému  pobytu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>(</w:t>
      </w:r>
      <w:proofErr w:type="gramStart"/>
      <w:r w:rsidR="00741C5B">
        <w:rPr>
          <w:color w:val="FF0000"/>
          <w:sz w:val="18"/>
          <w:szCs w:val="18"/>
        </w:rPr>
        <w:t>24.9.2022</w:t>
      </w:r>
      <w:proofErr w:type="gramEnd"/>
      <w:r w:rsidR="00741C5B">
        <w:rPr>
          <w:color w:val="FF0000"/>
          <w:sz w:val="18"/>
          <w:szCs w:val="18"/>
        </w:rPr>
        <w:t xml:space="preserve">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>jde-li o cizince podle § 4 odst. 1 zák. o volbách do 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 xml:space="preserve">a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0E"/>
    <w:rsid w:val="000A40B2"/>
    <w:rsid w:val="00741C5B"/>
    <w:rsid w:val="00A459DA"/>
    <w:rsid w:val="00B41F0E"/>
    <w:rsid w:val="00CE7537"/>
    <w:rsid w:val="00F3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laxova</cp:lastModifiedBy>
  <cp:revision>2</cp:revision>
  <dcterms:created xsi:type="dcterms:W3CDTF">2022-05-24T13:13:00Z</dcterms:created>
  <dcterms:modified xsi:type="dcterms:W3CDTF">2022-05-24T13:13:00Z</dcterms:modified>
</cp:coreProperties>
</file>